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CA95" w14:textId="77777777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67A561" w14:textId="77777777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8928A8" w14:textId="77777777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547B9C" w14:textId="77777777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969FF8" w14:textId="77777777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82F4E8" w14:textId="77777777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761B01" w14:textId="77777777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FCF31D" w14:textId="2A0EDD59" w:rsidR="002C6CD3" w:rsidRPr="00B8411B" w:rsidRDefault="00B8411B" w:rsidP="00B841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8411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31A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31AE5">
        <w:rPr>
          <w:rFonts w:ascii="Times New Roman" w:hAnsi="Times New Roman" w:cs="Times New Roman"/>
          <w:b/>
          <w:bCs/>
          <w:sz w:val="28"/>
          <w:szCs w:val="28"/>
        </w:rPr>
        <w:t>Волоконно</w:t>
      </w:r>
      <w:proofErr w:type="spellEnd"/>
      <w:proofErr w:type="gramEnd"/>
      <w:r w:rsidR="00A31AE5">
        <w:rPr>
          <w:rFonts w:ascii="Times New Roman" w:hAnsi="Times New Roman" w:cs="Times New Roman"/>
          <w:b/>
          <w:bCs/>
          <w:sz w:val="28"/>
          <w:szCs w:val="28"/>
        </w:rPr>
        <w:t xml:space="preserve"> – оптические линии связи</w:t>
      </w:r>
      <w:r w:rsidRPr="00B8411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7075D81" w14:textId="77777777" w:rsidR="002C6CD3" w:rsidRPr="00B8411B" w:rsidRDefault="002C6CD3" w:rsidP="00B841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411B">
        <w:rPr>
          <w:rFonts w:ascii="Times New Roman" w:hAnsi="Times New Roman" w:cs="Times New Roman"/>
          <w:b/>
          <w:bCs/>
          <w:sz w:val="28"/>
          <w:szCs w:val="28"/>
        </w:rPr>
        <w:t>программа экзамена по дисциплине</w:t>
      </w:r>
    </w:p>
    <w:p w14:paraId="109AD9A9" w14:textId="77777777" w:rsidR="002C6CD3" w:rsidRPr="00B8411B" w:rsidRDefault="002C6CD3" w:rsidP="00B841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9CD9ED" w14:textId="5F5481DA" w:rsidR="002C6CD3" w:rsidRPr="00B8411B" w:rsidRDefault="002C6CD3" w:rsidP="00B841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411B">
        <w:rPr>
          <w:rFonts w:ascii="Times New Roman" w:hAnsi="Times New Roman" w:cs="Times New Roman"/>
          <w:b/>
          <w:bCs/>
          <w:sz w:val="28"/>
          <w:szCs w:val="28"/>
        </w:rPr>
        <w:t>По образовательной программе "6</w:t>
      </w:r>
      <w:r w:rsidR="00B8411B" w:rsidRPr="00B8411B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B8411B">
        <w:rPr>
          <w:rFonts w:ascii="Times New Roman" w:hAnsi="Times New Roman" w:cs="Times New Roman"/>
          <w:b/>
          <w:bCs/>
          <w:sz w:val="28"/>
          <w:szCs w:val="28"/>
        </w:rPr>
        <w:t>06201-Радиотехника, электроника и телекоммуникации"</w:t>
      </w:r>
    </w:p>
    <w:p w14:paraId="5F610F0B" w14:textId="77777777" w:rsidR="002C6CD3" w:rsidRPr="00B8411B" w:rsidRDefault="002C6CD3" w:rsidP="00B841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411B">
        <w:rPr>
          <w:rFonts w:ascii="Times New Roman" w:hAnsi="Times New Roman" w:cs="Times New Roman"/>
          <w:b/>
          <w:bCs/>
          <w:sz w:val="28"/>
          <w:szCs w:val="28"/>
        </w:rPr>
        <w:t>4 курс, з/п</w:t>
      </w:r>
    </w:p>
    <w:p w14:paraId="298B10CF" w14:textId="77777777" w:rsidR="002C6CD3" w:rsidRPr="00B8411B" w:rsidRDefault="002C6CD3" w:rsidP="00B841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3F357E" w14:textId="69251B69" w:rsidR="00F3423A" w:rsidRPr="00B8411B" w:rsidRDefault="002C6CD3" w:rsidP="00B841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411B">
        <w:rPr>
          <w:rFonts w:ascii="Times New Roman" w:hAnsi="Times New Roman" w:cs="Times New Roman"/>
          <w:b/>
          <w:bCs/>
          <w:sz w:val="28"/>
          <w:szCs w:val="28"/>
        </w:rPr>
        <w:t>Количество студентов</w:t>
      </w:r>
      <w:r w:rsidR="00A31A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411B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A31AE5">
        <w:rPr>
          <w:rFonts w:ascii="Times New Roman" w:hAnsi="Times New Roman" w:cs="Times New Roman"/>
          <w:b/>
          <w:bCs/>
          <w:sz w:val="28"/>
          <w:szCs w:val="28"/>
        </w:rPr>
        <w:t xml:space="preserve"> 8</w:t>
      </w:r>
    </w:p>
    <w:p w14:paraId="23892D02" w14:textId="48068267" w:rsidR="002C6CD3" w:rsidRDefault="002C6CD3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C58D13" w14:textId="01C1DBB6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168560" w14:textId="4C076674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F251E9" w14:textId="353D4A23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51E92D" w14:textId="606B0942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4F25BC" w14:textId="48676155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0DD105" w14:textId="4A18902C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5FBC48" w14:textId="12C6D6E6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2EE6A1" w14:textId="2F52ADB8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DF2FCF" w14:textId="3A39C203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D4AE34" w14:textId="7E2BD4CF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8FF3D2" w14:textId="1789AB6A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81B92F" w14:textId="66A9F1F9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B4DC9D" w14:textId="55802FE0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B99119" w14:textId="37003510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2B19CF" w14:textId="77777777" w:rsidR="002C6CD3" w:rsidRPr="00B8411B" w:rsidRDefault="002C6CD3" w:rsidP="009C52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411B">
        <w:rPr>
          <w:rFonts w:ascii="Times New Roman" w:hAnsi="Times New Roman" w:cs="Times New Roman"/>
          <w:sz w:val="28"/>
          <w:szCs w:val="28"/>
        </w:rPr>
        <w:t>ЭКЗАМЕН В ПИСЬМЕННОЙ ФОРМЕ:</w:t>
      </w:r>
    </w:p>
    <w:p w14:paraId="4F89FC48" w14:textId="77777777" w:rsidR="002C6CD3" w:rsidRPr="00B8411B" w:rsidRDefault="002C6CD3" w:rsidP="009C52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411B">
        <w:rPr>
          <w:rFonts w:ascii="Times New Roman" w:hAnsi="Times New Roman" w:cs="Times New Roman"/>
          <w:sz w:val="28"/>
          <w:szCs w:val="28"/>
        </w:rPr>
        <w:t>ТИП: ИЗ ФОНДА ВОПРОСОВ КАЖДОМУ СТУДЕНТУ ГЕНЕРИРУЕТСЯ БИЛЕТ, НА КАЖДЫЙ ВОПРОС НУЖНО ВЫБРАТЬ ПРАВИЛЬНЫЙ ОТВЕТ</w:t>
      </w:r>
    </w:p>
    <w:p w14:paraId="7BA02713" w14:textId="30BB2A2C" w:rsidR="002C6CD3" w:rsidRPr="00B8411B" w:rsidRDefault="002C6CD3" w:rsidP="009C52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411B">
        <w:rPr>
          <w:rFonts w:ascii="Times New Roman" w:hAnsi="Times New Roman" w:cs="Times New Roman"/>
          <w:sz w:val="28"/>
          <w:szCs w:val="28"/>
        </w:rPr>
        <w:t>Количество вопросов на экзамене-60.</w:t>
      </w:r>
    </w:p>
    <w:p w14:paraId="4A080AB3" w14:textId="77777777" w:rsidR="002C6CD3" w:rsidRPr="00B8411B" w:rsidRDefault="002C6CD3" w:rsidP="009C52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8F462D" w14:textId="77777777" w:rsidR="002C6CD3" w:rsidRPr="00B8411B" w:rsidRDefault="002C6CD3" w:rsidP="009C5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11B">
        <w:rPr>
          <w:rFonts w:ascii="Times New Roman" w:hAnsi="Times New Roman" w:cs="Times New Roman"/>
          <w:sz w:val="28"/>
          <w:szCs w:val="28"/>
        </w:rPr>
        <w:t>Процесс письменного экзамена студента предполагает автоматическое создание вопросов. Студент должен написать письменный ответ на каждый вопрос.</w:t>
      </w:r>
    </w:p>
    <w:p w14:paraId="6083FB52" w14:textId="77777777" w:rsidR="002C6CD3" w:rsidRPr="00B8411B" w:rsidRDefault="002C6CD3" w:rsidP="009C52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4D63DD" w14:textId="77777777" w:rsidR="002C6CD3" w:rsidRPr="009C523E" w:rsidRDefault="002C6CD3" w:rsidP="009C52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23E">
        <w:rPr>
          <w:rFonts w:ascii="Times New Roman" w:hAnsi="Times New Roman" w:cs="Times New Roman"/>
          <w:b/>
          <w:bCs/>
          <w:sz w:val="28"/>
          <w:szCs w:val="28"/>
        </w:rPr>
        <w:t>ПОРЯДОК ПРОВЕДЕНИЯ ЭКЗАМЕНА</w:t>
      </w:r>
    </w:p>
    <w:p w14:paraId="2DFCDE6B" w14:textId="12A60A10" w:rsidR="002C6CD3" w:rsidRPr="00B8411B" w:rsidRDefault="009C523E" w:rsidP="009C5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23E">
        <w:rPr>
          <w:rFonts w:ascii="Times New Roman" w:hAnsi="Times New Roman" w:cs="Times New Roman"/>
          <w:b/>
          <w:bCs/>
          <w:sz w:val="28"/>
          <w:szCs w:val="28"/>
        </w:rPr>
        <w:t>ГЛАВНОЕ</w:t>
      </w:r>
      <w:r w:rsidR="002C6CD3" w:rsidRPr="00B8411B">
        <w:rPr>
          <w:rFonts w:ascii="Times New Roman" w:hAnsi="Times New Roman" w:cs="Times New Roman"/>
          <w:sz w:val="28"/>
          <w:szCs w:val="28"/>
        </w:rPr>
        <w:t>-экзамен проводится по графику, который должен быть известен заранее.</w:t>
      </w:r>
    </w:p>
    <w:p w14:paraId="58ED6D23" w14:textId="77777777" w:rsidR="002C6CD3" w:rsidRPr="00B8411B" w:rsidRDefault="002C6CD3" w:rsidP="009C5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11B">
        <w:rPr>
          <w:rFonts w:ascii="Times New Roman" w:hAnsi="Times New Roman" w:cs="Times New Roman"/>
          <w:sz w:val="28"/>
          <w:szCs w:val="28"/>
        </w:rPr>
        <w:t>Оценка экзамена выставляется в течение 48 часов. Апелляция может быть подана в течение 24 часов с момента окончания экзамена.</w:t>
      </w:r>
    </w:p>
    <w:p w14:paraId="32DF1C25" w14:textId="0ED50A03" w:rsidR="002C6CD3" w:rsidRPr="00B8411B" w:rsidRDefault="002C6CD3" w:rsidP="009C5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11B">
        <w:rPr>
          <w:rFonts w:ascii="Times New Roman" w:hAnsi="Times New Roman" w:cs="Times New Roman"/>
          <w:sz w:val="28"/>
          <w:szCs w:val="28"/>
        </w:rPr>
        <w:t>Возможные причины для апелляции: А) несоответствие тестового вопроса учебной программе; Б) неправильное представление вопросов или ответов (техническая причина); в) отсутствие «правильного» ответа.</w:t>
      </w:r>
    </w:p>
    <w:p w14:paraId="1DEDCC8A" w14:textId="46CC8D7E" w:rsidR="002C6CD3" w:rsidRPr="00B8411B" w:rsidRDefault="002C6CD3" w:rsidP="009C5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1B2AC7" w14:textId="77777777" w:rsidR="00B8411B" w:rsidRPr="00B8411B" w:rsidRDefault="00B8411B" w:rsidP="009C5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11B">
        <w:rPr>
          <w:rFonts w:ascii="Times New Roman" w:hAnsi="Times New Roman" w:cs="Times New Roman"/>
          <w:sz w:val="28"/>
          <w:szCs w:val="28"/>
        </w:rPr>
        <w:t>Правило оценивания: каждому студенту задается 40 вопросов.2 балла за каждый правильный ответ.</w:t>
      </w:r>
    </w:p>
    <w:p w14:paraId="2C44C66C" w14:textId="77777777" w:rsidR="00B8411B" w:rsidRPr="00B8411B" w:rsidRDefault="00B8411B" w:rsidP="009C5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411B">
        <w:rPr>
          <w:rFonts w:ascii="Times New Roman" w:hAnsi="Times New Roman" w:cs="Times New Roman"/>
          <w:sz w:val="28"/>
          <w:szCs w:val="28"/>
        </w:rPr>
        <w:t>Экзамен</w:t>
      </w:r>
      <w:r w:rsidRPr="00B8411B">
        <w:rPr>
          <w:rFonts w:ascii="Times New Roman" w:hAnsi="Times New Roman" w:cs="Times New Roman"/>
          <w:sz w:val="28"/>
          <w:szCs w:val="28"/>
          <w:lang w:val="en-US"/>
        </w:rPr>
        <w:t>=80*1,25=100%</w:t>
      </w:r>
    </w:p>
    <w:p w14:paraId="657CE490" w14:textId="77777777" w:rsidR="00B8411B" w:rsidRPr="00B8411B" w:rsidRDefault="00B8411B" w:rsidP="009C5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411B">
        <w:rPr>
          <w:rFonts w:ascii="Times New Roman" w:hAnsi="Times New Roman" w:cs="Times New Roman"/>
          <w:sz w:val="28"/>
          <w:szCs w:val="28"/>
          <w:lang w:val="en-US"/>
        </w:rPr>
        <w:t>95 – 100%: A     90 – 94%: A-</w:t>
      </w:r>
    </w:p>
    <w:p w14:paraId="03596586" w14:textId="77777777" w:rsidR="00B8411B" w:rsidRPr="00B8411B" w:rsidRDefault="00B8411B" w:rsidP="009C5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411B">
        <w:rPr>
          <w:rFonts w:ascii="Times New Roman" w:hAnsi="Times New Roman" w:cs="Times New Roman"/>
          <w:sz w:val="28"/>
          <w:szCs w:val="28"/>
          <w:lang w:val="en-US"/>
        </w:rPr>
        <w:t>85 – 89%: B+     80 – 84%: B     75 – 79%: B-</w:t>
      </w:r>
    </w:p>
    <w:p w14:paraId="179866CD" w14:textId="77777777" w:rsidR="00B8411B" w:rsidRPr="00B8411B" w:rsidRDefault="00B8411B" w:rsidP="009C5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411B">
        <w:rPr>
          <w:rFonts w:ascii="Times New Roman" w:hAnsi="Times New Roman" w:cs="Times New Roman"/>
          <w:sz w:val="28"/>
          <w:szCs w:val="28"/>
        </w:rPr>
        <w:t>70 – 74%</w:t>
      </w:r>
      <w:proofErr w:type="gramEnd"/>
      <w:r w:rsidRPr="00B8411B">
        <w:rPr>
          <w:rFonts w:ascii="Times New Roman" w:hAnsi="Times New Roman" w:cs="Times New Roman"/>
          <w:sz w:val="28"/>
          <w:szCs w:val="28"/>
        </w:rPr>
        <w:t>: C+      65 – 69%: C    60 – 64%: C-</w:t>
      </w:r>
    </w:p>
    <w:p w14:paraId="305CFFEE" w14:textId="4CAC84E3" w:rsidR="002C6CD3" w:rsidRPr="00B8411B" w:rsidRDefault="00B8411B" w:rsidP="009C5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411B">
        <w:rPr>
          <w:rFonts w:ascii="Times New Roman" w:hAnsi="Times New Roman" w:cs="Times New Roman"/>
          <w:sz w:val="28"/>
          <w:szCs w:val="28"/>
        </w:rPr>
        <w:t>55 – 59%</w:t>
      </w:r>
      <w:proofErr w:type="gramEnd"/>
      <w:r w:rsidRPr="00B8411B">
        <w:rPr>
          <w:rFonts w:ascii="Times New Roman" w:hAnsi="Times New Roman" w:cs="Times New Roman"/>
          <w:sz w:val="28"/>
          <w:szCs w:val="28"/>
        </w:rPr>
        <w:t>: D+      50 – 54%: D-   0 – 49%: F</w:t>
      </w:r>
    </w:p>
    <w:p w14:paraId="346D1911" w14:textId="2417D21D" w:rsidR="002C6CD3" w:rsidRDefault="002C6CD3" w:rsidP="009C52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E47422" w14:textId="17480EC7" w:rsidR="009C523E" w:rsidRDefault="009C523E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6B9447" w14:textId="06DCC868" w:rsidR="009C523E" w:rsidRDefault="009C523E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00E0EC" w14:textId="3FC19ED7" w:rsidR="009C523E" w:rsidRDefault="009C523E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F78789" w14:textId="101735B0" w:rsidR="009C523E" w:rsidRDefault="009C523E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736D24" w14:textId="182EE482" w:rsidR="009C523E" w:rsidRDefault="009C523E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010E51" w14:textId="758F1104" w:rsidR="009C523E" w:rsidRDefault="009C523E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8CAD42" w14:textId="0BDF788C" w:rsidR="009C523E" w:rsidRDefault="009C523E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2055D9" w14:textId="77777777" w:rsidR="009C523E" w:rsidRDefault="009C523E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CBEE7B" w14:textId="77777777" w:rsidR="009C523E" w:rsidRPr="00B8411B" w:rsidRDefault="009C523E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3A7661" w14:textId="7EDC15D7" w:rsidR="002C6CD3" w:rsidRPr="00B8411B" w:rsidRDefault="002C6CD3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A6B575" w14:textId="174D982D" w:rsidR="00B8411B" w:rsidRPr="009C523E" w:rsidRDefault="00B8411B" w:rsidP="00B841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23E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Для сдачи экзамена студенту необходимо знать следующие темы</w:t>
      </w:r>
    </w:p>
    <w:p w14:paraId="348C1615" w14:textId="20D3D8CD" w:rsidR="00B8411B" w:rsidRPr="00037821" w:rsidRDefault="00B8411B" w:rsidP="00056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821">
        <w:rPr>
          <w:rFonts w:ascii="Times New Roman" w:hAnsi="Times New Roman" w:cs="Times New Roman"/>
          <w:sz w:val="28"/>
          <w:szCs w:val="28"/>
        </w:rPr>
        <w:t>1.</w:t>
      </w:r>
      <w:r w:rsidR="00A31AE5">
        <w:rPr>
          <w:rFonts w:ascii="Times New Roman" w:hAnsi="Times New Roman" w:cs="Times New Roman"/>
          <w:sz w:val="28"/>
          <w:szCs w:val="28"/>
        </w:rPr>
        <w:t xml:space="preserve"> К</w:t>
      </w:r>
      <w:r w:rsidR="00A31AE5" w:rsidRPr="00AE37E3">
        <w:rPr>
          <w:rFonts w:ascii="Times New Roman" w:hAnsi="Times New Roman" w:cs="Times New Roman"/>
          <w:sz w:val="28"/>
          <w:szCs w:val="28"/>
        </w:rPr>
        <w:t>лассификацию и применение оптических систем связи</w:t>
      </w:r>
    </w:p>
    <w:p w14:paraId="7D37EF87" w14:textId="06E2EC64" w:rsidR="00B8411B" w:rsidRPr="00037821" w:rsidRDefault="00B8411B" w:rsidP="00056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821">
        <w:rPr>
          <w:rFonts w:ascii="Times New Roman" w:hAnsi="Times New Roman" w:cs="Times New Roman"/>
          <w:sz w:val="28"/>
          <w:szCs w:val="28"/>
        </w:rPr>
        <w:t>2.</w:t>
      </w:r>
      <w:r w:rsidR="00035A77" w:rsidRPr="00037821">
        <w:rPr>
          <w:rFonts w:ascii="Times New Roman" w:hAnsi="Times New Roman" w:cs="Times New Roman"/>
          <w:sz w:val="28"/>
          <w:szCs w:val="28"/>
        </w:rPr>
        <w:t xml:space="preserve"> </w:t>
      </w:r>
      <w:r w:rsidR="00A31AE5">
        <w:rPr>
          <w:rFonts w:ascii="Times New Roman" w:hAnsi="Times New Roman" w:cs="Times New Roman"/>
          <w:sz w:val="28"/>
          <w:szCs w:val="28"/>
        </w:rPr>
        <w:t>Ц</w:t>
      </w:r>
      <w:r w:rsidR="00A31AE5" w:rsidRPr="00AE37E3">
        <w:rPr>
          <w:rFonts w:ascii="Times New Roman" w:hAnsi="Times New Roman" w:cs="Times New Roman"/>
          <w:sz w:val="28"/>
          <w:szCs w:val="28"/>
        </w:rPr>
        <w:t>ифров</w:t>
      </w:r>
      <w:r w:rsidR="00A31AE5">
        <w:rPr>
          <w:rFonts w:ascii="Times New Roman" w:hAnsi="Times New Roman" w:cs="Times New Roman"/>
          <w:sz w:val="28"/>
          <w:szCs w:val="28"/>
        </w:rPr>
        <w:t>ая</w:t>
      </w:r>
      <w:r w:rsidR="00A31AE5" w:rsidRPr="00AE37E3">
        <w:rPr>
          <w:rFonts w:ascii="Times New Roman" w:hAnsi="Times New Roman" w:cs="Times New Roman"/>
          <w:sz w:val="28"/>
          <w:szCs w:val="28"/>
        </w:rPr>
        <w:t xml:space="preserve"> оптическ</w:t>
      </w:r>
      <w:r w:rsidR="00A31AE5">
        <w:rPr>
          <w:rFonts w:ascii="Times New Roman" w:hAnsi="Times New Roman" w:cs="Times New Roman"/>
          <w:sz w:val="28"/>
          <w:szCs w:val="28"/>
        </w:rPr>
        <w:t>ая</w:t>
      </w:r>
      <w:r w:rsidR="00A31AE5" w:rsidRPr="00AE37E3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A31AE5">
        <w:rPr>
          <w:rFonts w:ascii="Times New Roman" w:hAnsi="Times New Roman" w:cs="Times New Roman"/>
          <w:sz w:val="28"/>
          <w:szCs w:val="28"/>
        </w:rPr>
        <w:t>а</w:t>
      </w:r>
      <w:r w:rsidR="00A31AE5" w:rsidRPr="00AE37E3">
        <w:rPr>
          <w:rFonts w:ascii="Times New Roman" w:hAnsi="Times New Roman" w:cs="Times New Roman"/>
          <w:sz w:val="28"/>
          <w:szCs w:val="28"/>
        </w:rPr>
        <w:t xml:space="preserve"> связи</w:t>
      </w:r>
    </w:p>
    <w:p w14:paraId="65ED0E51" w14:textId="4C3BC359" w:rsidR="00B8411B" w:rsidRPr="00037821" w:rsidRDefault="009C523E" w:rsidP="00056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821">
        <w:rPr>
          <w:rFonts w:ascii="Times New Roman" w:hAnsi="Times New Roman" w:cs="Times New Roman"/>
          <w:sz w:val="28"/>
          <w:szCs w:val="28"/>
        </w:rPr>
        <w:t>3</w:t>
      </w:r>
      <w:r w:rsidR="00B8411B" w:rsidRPr="00037821">
        <w:rPr>
          <w:rFonts w:ascii="Times New Roman" w:hAnsi="Times New Roman" w:cs="Times New Roman"/>
          <w:sz w:val="28"/>
          <w:szCs w:val="28"/>
        </w:rPr>
        <w:t>.</w:t>
      </w:r>
      <w:r w:rsidR="00037821" w:rsidRPr="00037821">
        <w:rPr>
          <w:rFonts w:ascii="Times New Roman" w:hAnsi="Times New Roman" w:cs="Times New Roman"/>
          <w:sz w:val="28"/>
          <w:szCs w:val="28"/>
        </w:rPr>
        <w:t xml:space="preserve"> </w:t>
      </w:r>
      <w:r w:rsidR="00A31AE5">
        <w:rPr>
          <w:rFonts w:ascii="Times New Roman" w:hAnsi="Times New Roman" w:cs="Times New Roman"/>
          <w:sz w:val="28"/>
          <w:szCs w:val="28"/>
        </w:rPr>
        <w:t>И</w:t>
      </w:r>
      <w:r w:rsidR="00A31AE5" w:rsidRPr="00AE37E3">
        <w:rPr>
          <w:rFonts w:ascii="Times New Roman" w:hAnsi="Times New Roman" w:cs="Times New Roman"/>
          <w:sz w:val="28"/>
          <w:szCs w:val="28"/>
        </w:rPr>
        <w:t>сточники оптического излучения</w:t>
      </w:r>
    </w:p>
    <w:p w14:paraId="524B386E" w14:textId="1799DFC3" w:rsidR="00B8411B" w:rsidRPr="00037821" w:rsidRDefault="009C523E" w:rsidP="00056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821">
        <w:rPr>
          <w:rFonts w:ascii="Times New Roman" w:hAnsi="Times New Roman" w:cs="Times New Roman"/>
          <w:sz w:val="28"/>
          <w:szCs w:val="28"/>
        </w:rPr>
        <w:t>4</w:t>
      </w:r>
      <w:r w:rsidR="00B8411B" w:rsidRPr="00037821">
        <w:rPr>
          <w:rFonts w:ascii="Times New Roman" w:hAnsi="Times New Roman" w:cs="Times New Roman"/>
          <w:sz w:val="28"/>
          <w:szCs w:val="28"/>
        </w:rPr>
        <w:t>.</w:t>
      </w:r>
      <w:r w:rsidR="00037821" w:rsidRPr="00037821">
        <w:rPr>
          <w:rFonts w:ascii="Times New Roman" w:hAnsi="Times New Roman" w:cs="Times New Roman"/>
          <w:sz w:val="28"/>
          <w:szCs w:val="28"/>
        </w:rPr>
        <w:t xml:space="preserve"> </w:t>
      </w:r>
      <w:r w:rsidR="00A31AE5">
        <w:rPr>
          <w:rFonts w:ascii="Times New Roman" w:hAnsi="Times New Roman" w:cs="Times New Roman"/>
          <w:sz w:val="28"/>
          <w:szCs w:val="28"/>
        </w:rPr>
        <w:t>М</w:t>
      </w:r>
      <w:r w:rsidR="00A31AE5" w:rsidRPr="00AE37E3">
        <w:rPr>
          <w:rFonts w:ascii="Times New Roman" w:hAnsi="Times New Roman" w:cs="Times New Roman"/>
          <w:sz w:val="28"/>
          <w:szCs w:val="28"/>
        </w:rPr>
        <w:t>одуляцию оптического излучения</w:t>
      </w:r>
    </w:p>
    <w:p w14:paraId="2AC0A93B" w14:textId="53F58267" w:rsidR="00B8411B" w:rsidRPr="00037821" w:rsidRDefault="009C523E" w:rsidP="00056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821">
        <w:rPr>
          <w:rFonts w:ascii="Times New Roman" w:hAnsi="Times New Roman" w:cs="Times New Roman"/>
          <w:sz w:val="28"/>
          <w:szCs w:val="28"/>
        </w:rPr>
        <w:t>5</w:t>
      </w:r>
      <w:r w:rsidR="00B8411B" w:rsidRPr="00037821">
        <w:rPr>
          <w:rFonts w:ascii="Times New Roman" w:hAnsi="Times New Roman" w:cs="Times New Roman"/>
          <w:sz w:val="28"/>
          <w:szCs w:val="28"/>
        </w:rPr>
        <w:t>.</w:t>
      </w:r>
      <w:r w:rsidR="00037821" w:rsidRPr="00037821">
        <w:rPr>
          <w:rFonts w:ascii="Times New Roman" w:hAnsi="Times New Roman" w:cs="Times New Roman"/>
          <w:sz w:val="28"/>
          <w:szCs w:val="28"/>
        </w:rPr>
        <w:t xml:space="preserve"> </w:t>
      </w:r>
      <w:r w:rsidR="00A31AE5">
        <w:rPr>
          <w:rFonts w:ascii="Times New Roman" w:hAnsi="Times New Roman" w:cs="Times New Roman"/>
          <w:sz w:val="28"/>
          <w:szCs w:val="28"/>
        </w:rPr>
        <w:t>С</w:t>
      </w:r>
      <w:r w:rsidR="00A31AE5" w:rsidRPr="00AE37E3">
        <w:rPr>
          <w:rFonts w:ascii="Times New Roman" w:hAnsi="Times New Roman" w:cs="Times New Roman"/>
          <w:sz w:val="28"/>
          <w:szCs w:val="28"/>
        </w:rPr>
        <w:t>ветоизлучающего диода (СИД) и его принцип работы</w:t>
      </w:r>
    </w:p>
    <w:p w14:paraId="3C290B09" w14:textId="121A079C" w:rsidR="00B8411B" w:rsidRPr="00037821" w:rsidRDefault="009C523E" w:rsidP="00056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821">
        <w:rPr>
          <w:rFonts w:ascii="Times New Roman" w:hAnsi="Times New Roman" w:cs="Times New Roman"/>
          <w:sz w:val="28"/>
          <w:szCs w:val="28"/>
        </w:rPr>
        <w:t>6</w:t>
      </w:r>
      <w:r w:rsidR="00B8411B" w:rsidRPr="00037821">
        <w:rPr>
          <w:rFonts w:ascii="Times New Roman" w:hAnsi="Times New Roman" w:cs="Times New Roman"/>
          <w:sz w:val="28"/>
          <w:szCs w:val="28"/>
        </w:rPr>
        <w:t>.</w:t>
      </w:r>
      <w:r w:rsidR="00A31AE5">
        <w:rPr>
          <w:rFonts w:ascii="Times New Roman" w:hAnsi="Times New Roman" w:cs="Times New Roman"/>
          <w:sz w:val="28"/>
          <w:szCs w:val="28"/>
        </w:rPr>
        <w:t xml:space="preserve"> Т</w:t>
      </w:r>
      <w:r w:rsidR="00A31AE5" w:rsidRPr="00AE37E3">
        <w:rPr>
          <w:rFonts w:ascii="Times New Roman" w:hAnsi="Times New Roman" w:cs="Times New Roman"/>
          <w:sz w:val="28"/>
          <w:szCs w:val="28"/>
        </w:rPr>
        <w:t>ехнические характеристики фотоприемников (</w:t>
      </w:r>
      <w:proofErr w:type="spellStart"/>
      <w:r w:rsidR="00A31AE5" w:rsidRPr="00AE37E3">
        <w:rPr>
          <w:rFonts w:ascii="Times New Roman" w:hAnsi="Times New Roman" w:cs="Times New Roman"/>
          <w:sz w:val="28"/>
          <w:szCs w:val="28"/>
        </w:rPr>
        <w:t>ФПр</w:t>
      </w:r>
      <w:proofErr w:type="spellEnd"/>
      <w:r w:rsidR="00A31AE5" w:rsidRPr="00AE37E3">
        <w:rPr>
          <w:rFonts w:ascii="Times New Roman" w:hAnsi="Times New Roman" w:cs="Times New Roman"/>
          <w:sz w:val="28"/>
          <w:szCs w:val="28"/>
        </w:rPr>
        <w:t>)</w:t>
      </w:r>
    </w:p>
    <w:p w14:paraId="0D992081" w14:textId="2AFA05CB" w:rsidR="00B8411B" w:rsidRPr="00037821" w:rsidRDefault="009C523E" w:rsidP="00056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821">
        <w:rPr>
          <w:rFonts w:ascii="Times New Roman" w:hAnsi="Times New Roman" w:cs="Times New Roman"/>
          <w:sz w:val="28"/>
          <w:szCs w:val="28"/>
        </w:rPr>
        <w:t>7</w:t>
      </w:r>
      <w:r w:rsidR="00B8411B" w:rsidRPr="00037821">
        <w:rPr>
          <w:rFonts w:ascii="Times New Roman" w:hAnsi="Times New Roman" w:cs="Times New Roman"/>
          <w:sz w:val="28"/>
          <w:szCs w:val="28"/>
        </w:rPr>
        <w:t>.</w:t>
      </w:r>
      <w:r w:rsidR="00037821" w:rsidRPr="00037821">
        <w:rPr>
          <w:rFonts w:ascii="Times New Roman" w:hAnsi="Times New Roman" w:cs="Times New Roman"/>
          <w:sz w:val="28"/>
          <w:szCs w:val="28"/>
        </w:rPr>
        <w:t xml:space="preserve"> </w:t>
      </w:r>
      <w:r w:rsidR="00A31AE5">
        <w:rPr>
          <w:rFonts w:ascii="Times New Roman" w:hAnsi="Times New Roman" w:cs="Times New Roman"/>
          <w:sz w:val="28"/>
          <w:szCs w:val="28"/>
        </w:rPr>
        <w:t>О</w:t>
      </w:r>
      <w:r w:rsidR="00A31AE5" w:rsidRPr="00AE37E3">
        <w:rPr>
          <w:rFonts w:ascii="Times New Roman" w:hAnsi="Times New Roman" w:cs="Times New Roman"/>
          <w:sz w:val="28"/>
          <w:szCs w:val="28"/>
        </w:rPr>
        <w:t>птические усилители и регенераторы</w:t>
      </w:r>
    </w:p>
    <w:p w14:paraId="54D9BD6A" w14:textId="181CAA58" w:rsidR="009C523E" w:rsidRPr="00037821" w:rsidRDefault="009C523E" w:rsidP="00056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821">
        <w:rPr>
          <w:rFonts w:ascii="Times New Roman" w:hAnsi="Times New Roman" w:cs="Times New Roman"/>
          <w:sz w:val="28"/>
          <w:szCs w:val="28"/>
        </w:rPr>
        <w:t>8.</w:t>
      </w:r>
      <w:r w:rsidR="00037821" w:rsidRPr="00037821">
        <w:rPr>
          <w:rFonts w:ascii="Times New Roman" w:hAnsi="Times New Roman" w:cs="Times New Roman"/>
          <w:sz w:val="28"/>
          <w:szCs w:val="28"/>
        </w:rPr>
        <w:t xml:space="preserve"> </w:t>
      </w:r>
      <w:r w:rsidR="00A31AE5">
        <w:rPr>
          <w:rFonts w:ascii="Times New Roman" w:hAnsi="Times New Roman" w:cs="Times New Roman"/>
          <w:sz w:val="28"/>
          <w:szCs w:val="28"/>
        </w:rPr>
        <w:t xml:space="preserve">Уплотнение-временное, </w:t>
      </w:r>
      <w:proofErr w:type="spellStart"/>
      <w:r w:rsidR="00A31AE5">
        <w:rPr>
          <w:rFonts w:ascii="Times New Roman" w:hAnsi="Times New Roman" w:cs="Times New Roman"/>
          <w:sz w:val="28"/>
          <w:szCs w:val="28"/>
        </w:rPr>
        <w:t>частотне</w:t>
      </w:r>
      <w:proofErr w:type="spellEnd"/>
    </w:p>
    <w:p w14:paraId="4680AC3C" w14:textId="78F3DEC9" w:rsidR="00B8411B" w:rsidRPr="00037821" w:rsidRDefault="009C523E" w:rsidP="00056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821">
        <w:rPr>
          <w:rFonts w:ascii="Times New Roman" w:hAnsi="Times New Roman" w:cs="Times New Roman"/>
          <w:sz w:val="28"/>
          <w:szCs w:val="28"/>
        </w:rPr>
        <w:t>9</w:t>
      </w:r>
      <w:r w:rsidR="00B8411B" w:rsidRPr="00037821">
        <w:rPr>
          <w:rFonts w:ascii="Times New Roman" w:hAnsi="Times New Roman" w:cs="Times New Roman"/>
          <w:sz w:val="28"/>
          <w:szCs w:val="28"/>
        </w:rPr>
        <w:t>.</w:t>
      </w:r>
      <w:r w:rsidR="00037821" w:rsidRPr="00037821">
        <w:rPr>
          <w:rFonts w:ascii="Times New Roman" w:hAnsi="Times New Roman" w:cs="Times New Roman"/>
          <w:sz w:val="28"/>
          <w:szCs w:val="28"/>
        </w:rPr>
        <w:t xml:space="preserve"> </w:t>
      </w:r>
      <w:r w:rsidR="00A31AE5">
        <w:rPr>
          <w:rFonts w:ascii="Times New Roman" w:hAnsi="Times New Roman" w:cs="Times New Roman"/>
          <w:sz w:val="28"/>
          <w:szCs w:val="28"/>
        </w:rPr>
        <w:t>О</w:t>
      </w:r>
      <w:r w:rsidR="00A31AE5" w:rsidRPr="00AE37E3">
        <w:rPr>
          <w:rFonts w:ascii="Times New Roman" w:hAnsi="Times New Roman" w:cs="Times New Roman"/>
          <w:sz w:val="28"/>
          <w:szCs w:val="28"/>
        </w:rPr>
        <w:t>кна прозрачности</w:t>
      </w:r>
    </w:p>
    <w:p w14:paraId="79C44D0B" w14:textId="38005AA5" w:rsidR="009C523E" w:rsidRPr="00037821" w:rsidRDefault="009C523E" w:rsidP="00056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821">
        <w:rPr>
          <w:rFonts w:ascii="Times New Roman" w:hAnsi="Times New Roman" w:cs="Times New Roman"/>
          <w:sz w:val="28"/>
          <w:szCs w:val="28"/>
        </w:rPr>
        <w:t>10.</w:t>
      </w:r>
      <w:r w:rsidR="00037821" w:rsidRPr="00037821">
        <w:rPr>
          <w:rFonts w:ascii="Times New Roman" w:hAnsi="Times New Roman" w:cs="Times New Roman"/>
          <w:sz w:val="28"/>
          <w:szCs w:val="28"/>
        </w:rPr>
        <w:t xml:space="preserve"> </w:t>
      </w:r>
      <w:r w:rsidR="00A31AE5">
        <w:rPr>
          <w:rFonts w:ascii="Times New Roman" w:hAnsi="Times New Roman" w:cs="Times New Roman"/>
          <w:sz w:val="28"/>
          <w:szCs w:val="28"/>
        </w:rPr>
        <w:t>Мультиплексоры</w:t>
      </w:r>
    </w:p>
    <w:p w14:paraId="515C5C8D" w14:textId="77777777" w:rsidR="00B8411B" w:rsidRP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69C7D8" w14:textId="19C62592" w:rsidR="00B8411B" w:rsidRDefault="00B8411B" w:rsidP="00B841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C523E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  <w:r w:rsidR="009C523E" w:rsidRPr="009C523E">
        <w:rPr>
          <w:rFonts w:ascii="Times New Roman" w:hAnsi="Times New Roman" w:cs="Times New Roman"/>
          <w:b/>
          <w:bCs/>
          <w:sz w:val="28"/>
          <w:szCs w:val="28"/>
        </w:rPr>
        <w:t xml:space="preserve">  основная</w:t>
      </w:r>
      <w:proofErr w:type="gramEnd"/>
      <w:r w:rsidRPr="009C523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A5E412F" w14:textId="77777777" w:rsidR="00981A00" w:rsidRPr="00981A00" w:rsidRDefault="00981A00" w:rsidP="00981A00">
      <w:pPr>
        <w:pStyle w:val="a3"/>
        <w:tabs>
          <w:tab w:val="left" w:pos="0"/>
        </w:tabs>
        <w:spacing w:after="0"/>
        <w:ind w:left="0"/>
        <w:jc w:val="both"/>
        <w:rPr>
          <w:sz w:val="28"/>
          <w:szCs w:val="28"/>
          <w:lang w:val="kk-KZ"/>
        </w:rPr>
      </w:pPr>
      <w:bookmarkStart w:id="0" w:name="_Hlk116071621"/>
      <w:r w:rsidRPr="00981A00">
        <w:rPr>
          <w:sz w:val="28"/>
          <w:szCs w:val="28"/>
          <w:lang w:val="kk-KZ"/>
        </w:rPr>
        <w:t xml:space="preserve">1.  Н.Н.Фомин и др. Радиоприемные устройства. – М.: Горячая линия –Телеком, 2005. – 472 с.: ил. </w:t>
      </w:r>
    </w:p>
    <w:p w14:paraId="4CF78788" w14:textId="77777777" w:rsidR="00981A00" w:rsidRPr="00981A00" w:rsidRDefault="00981A00" w:rsidP="00981A00">
      <w:pPr>
        <w:pStyle w:val="a3"/>
        <w:tabs>
          <w:tab w:val="left" w:pos="0"/>
        </w:tabs>
        <w:spacing w:after="0"/>
        <w:ind w:left="0"/>
        <w:jc w:val="both"/>
        <w:rPr>
          <w:rFonts w:eastAsia="Calibri"/>
          <w:sz w:val="28"/>
          <w:szCs w:val="28"/>
          <w:lang w:val="kk-KZ" w:eastAsia="en-US"/>
        </w:rPr>
      </w:pPr>
      <w:r w:rsidRPr="00981A00">
        <w:rPr>
          <w:sz w:val="28"/>
          <w:szCs w:val="28"/>
          <w:lang w:val="kk-KZ"/>
        </w:rPr>
        <w:t xml:space="preserve">2.Шахгильдян.  Радиопередающие устройства (Базовые методы и характеристики). - М.: Экотрендз,2005. – 392 с.: ил. </w:t>
      </w:r>
      <w:r w:rsidRPr="00981A00">
        <w:rPr>
          <w:sz w:val="28"/>
          <w:szCs w:val="28"/>
          <w:lang w:val="kk-KZ"/>
        </w:rPr>
        <w:cr/>
      </w:r>
      <w:r w:rsidRPr="00981A00">
        <w:rPr>
          <w:rFonts w:eastAsia="Calibri"/>
          <w:sz w:val="28"/>
          <w:szCs w:val="28"/>
          <w:lang w:val="kk-KZ" w:eastAsia="en-US"/>
        </w:rPr>
        <w:t xml:space="preserve">3.Карташевски В.Г.. Сети связи.:Моска, 2001. – 311 с.: ил. </w:t>
      </w:r>
      <w:r w:rsidRPr="00981A00">
        <w:rPr>
          <w:rFonts w:eastAsia="Calibri"/>
          <w:sz w:val="28"/>
          <w:szCs w:val="28"/>
          <w:lang w:val="kk-KZ" w:eastAsia="en-US"/>
        </w:rPr>
        <w:cr/>
      </w:r>
      <w:r w:rsidRPr="00981A00">
        <w:rPr>
          <w:sz w:val="28"/>
          <w:szCs w:val="28"/>
          <w:lang w:val="kk-KZ"/>
        </w:rPr>
        <w:t>4</w:t>
      </w:r>
      <w:r w:rsidRPr="00981A00">
        <w:rPr>
          <w:rFonts w:eastAsia="Calibri"/>
          <w:sz w:val="28"/>
          <w:szCs w:val="28"/>
          <w:lang w:val="kk-KZ" w:eastAsia="en-US"/>
        </w:rPr>
        <w:t xml:space="preserve">.  Радиотехнические  системы:  учебник  для  студ.  вузов  /  [авт.  Ю.М. </w:t>
      </w:r>
    </w:p>
    <w:p w14:paraId="4F1755FB" w14:textId="77777777" w:rsidR="00981A00" w:rsidRPr="00981A00" w:rsidRDefault="00981A00" w:rsidP="00981A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81A0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Казаринов,  Ю.  А  Коломенский,  В.М.  Кутузов  и  др.];  под  ред.  Ю.М. </w:t>
      </w:r>
    </w:p>
    <w:p w14:paraId="4D4A5566" w14:textId="77777777" w:rsidR="00981A00" w:rsidRPr="00981A00" w:rsidRDefault="00981A00" w:rsidP="00981A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81A00">
        <w:rPr>
          <w:rFonts w:ascii="Times New Roman" w:eastAsia="Calibri" w:hAnsi="Times New Roman" w:cs="Times New Roman"/>
          <w:sz w:val="28"/>
          <w:szCs w:val="28"/>
          <w:lang w:val="kk-KZ"/>
        </w:rPr>
        <w:t>Казаринова. – М.: Академия, 2008. – 592с.</w:t>
      </w:r>
    </w:p>
    <w:p w14:paraId="37BB1461" w14:textId="77777777" w:rsidR="00981A00" w:rsidRPr="00981A00" w:rsidRDefault="00981A00" w:rsidP="00981A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81A00">
        <w:rPr>
          <w:rFonts w:ascii="Times New Roman" w:eastAsia="Calibri" w:hAnsi="Times New Roman" w:cs="Times New Roman"/>
          <w:sz w:val="28"/>
          <w:szCs w:val="28"/>
          <w:lang w:val="kk-KZ"/>
        </w:rPr>
        <w:t>5. Белов, В. М. Теория информации : курс лекций : учебное пособие для вузов. - М. : Горячая линия-Телеком, 2012. - 143 с.</w:t>
      </w:r>
    </w:p>
    <w:p w14:paraId="619C0AFC" w14:textId="71927941" w:rsidR="00981A00" w:rsidRPr="00981A00" w:rsidRDefault="00981A00" w:rsidP="006B1A8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81A00">
        <w:rPr>
          <w:rFonts w:ascii="Times New Roman" w:eastAsia="Calibri" w:hAnsi="Times New Roman" w:cs="Times New Roman"/>
          <w:sz w:val="28"/>
          <w:szCs w:val="28"/>
          <w:lang w:val="kk-KZ"/>
        </w:rPr>
        <w:t>6. Никольский Б.А. Основы радиотехнических систем. –Самара, СГАУ, 2013. -469 с.</w:t>
      </w:r>
      <w:bookmarkEnd w:id="0"/>
    </w:p>
    <w:p w14:paraId="458CC5D1" w14:textId="4A31A1AF" w:rsidR="009C523E" w:rsidRDefault="009C523E" w:rsidP="00B841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23E">
        <w:rPr>
          <w:rFonts w:ascii="Times New Roman" w:hAnsi="Times New Roman" w:cs="Times New Roman"/>
          <w:b/>
          <w:bCs/>
          <w:sz w:val="28"/>
          <w:szCs w:val="28"/>
        </w:rPr>
        <w:t>Дополнительная литература:</w:t>
      </w:r>
    </w:p>
    <w:p w14:paraId="6D1483D3" w14:textId="233119DC" w:rsidR="00981A00" w:rsidRPr="009859E5" w:rsidRDefault="00981A00" w:rsidP="00981A0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16071645"/>
      <w:proofErr w:type="gramStart"/>
      <w:r w:rsidRPr="009859E5">
        <w:rPr>
          <w:rFonts w:ascii="Times New Roman" w:hAnsi="Times New Roman" w:cs="Times New Roman"/>
          <w:sz w:val="28"/>
          <w:szCs w:val="28"/>
        </w:rPr>
        <w:t>В.Н.</w:t>
      </w:r>
      <w:proofErr w:type="gramEnd"/>
      <w:r w:rsidRPr="009859E5">
        <w:rPr>
          <w:rFonts w:ascii="Times New Roman" w:hAnsi="Times New Roman" w:cs="Times New Roman"/>
          <w:sz w:val="28"/>
          <w:szCs w:val="28"/>
        </w:rPr>
        <w:t xml:space="preserve"> Го</w:t>
      </w:r>
      <w:r w:rsidR="009859E5" w:rsidRPr="009859E5">
        <w:rPr>
          <w:rFonts w:ascii="Times New Roman" w:hAnsi="Times New Roman" w:cs="Times New Roman"/>
          <w:sz w:val="28"/>
          <w:szCs w:val="28"/>
        </w:rPr>
        <w:t xml:space="preserve">рдиенко. </w:t>
      </w:r>
      <w:r w:rsidRPr="009859E5">
        <w:rPr>
          <w:rFonts w:ascii="Times New Roman" w:hAnsi="Times New Roman" w:cs="Times New Roman"/>
          <w:sz w:val="28"/>
          <w:szCs w:val="28"/>
        </w:rPr>
        <w:t>Основы построения телекоммуникационных систем и сетей</w:t>
      </w:r>
      <w:r w:rsidR="009859E5" w:rsidRPr="009859E5">
        <w:rPr>
          <w:rFonts w:ascii="Times New Roman" w:hAnsi="Times New Roman" w:cs="Times New Roman"/>
          <w:sz w:val="28"/>
          <w:szCs w:val="28"/>
        </w:rPr>
        <w:t xml:space="preserve">.: Москва, </w:t>
      </w:r>
      <w:proofErr w:type="gramStart"/>
      <w:r w:rsidR="009859E5" w:rsidRPr="009859E5">
        <w:rPr>
          <w:rFonts w:ascii="Times New Roman" w:hAnsi="Times New Roman" w:cs="Times New Roman"/>
          <w:sz w:val="28"/>
          <w:szCs w:val="28"/>
        </w:rPr>
        <w:t>2004 – 349</w:t>
      </w:r>
      <w:proofErr w:type="gramEnd"/>
      <w:r w:rsidR="009859E5" w:rsidRPr="009859E5">
        <w:rPr>
          <w:rFonts w:ascii="Times New Roman" w:hAnsi="Times New Roman" w:cs="Times New Roman"/>
          <w:sz w:val="28"/>
          <w:szCs w:val="28"/>
        </w:rPr>
        <w:t>, 385 с.</w:t>
      </w:r>
    </w:p>
    <w:p w14:paraId="27F16B0A" w14:textId="049F29F7" w:rsidR="009859E5" w:rsidRPr="009859E5" w:rsidRDefault="009859E5" w:rsidP="00981A0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59E5">
        <w:rPr>
          <w:rFonts w:ascii="Times New Roman" w:hAnsi="Times New Roman" w:cs="Times New Roman"/>
          <w:sz w:val="28"/>
          <w:szCs w:val="28"/>
        </w:rPr>
        <w:t>О.В.</w:t>
      </w:r>
      <w:proofErr w:type="gramEnd"/>
      <w:r w:rsidRPr="009859E5">
        <w:rPr>
          <w:rFonts w:ascii="Times New Roman" w:hAnsi="Times New Roman" w:cs="Times New Roman"/>
          <w:sz w:val="28"/>
          <w:szCs w:val="28"/>
        </w:rPr>
        <w:t xml:space="preserve"> Головкин. Радиосвязь: </w:t>
      </w:r>
      <w:proofErr w:type="gramStart"/>
      <w:r w:rsidRPr="009859E5">
        <w:rPr>
          <w:rFonts w:ascii="Times New Roman" w:hAnsi="Times New Roman" w:cs="Times New Roman"/>
          <w:sz w:val="28"/>
          <w:szCs w:val="28"/>
        </w:rPr>
        <w:t>Москва,  2001</w:t>
      </w:r>
      <w:proofErr w:type="gramEnd"/>
      <w:r w:rsidRPr="009859E5">
        <w:rPr>
          <w:rFonts w:ascii="Times New Roman" w:hAnsi="Times New Roman" w:cs="Times New Roman"/>
          <w:sz w:val="28"/>
          <w:szCs w:val="28"/>
        </w:rPr>
        <w:t>- 128, 224</w:t>
      </w:r>
    </w:p>
    <w:bookmarkEnd w:id="1"/>
    <w:p w14:paraId="77BBB30D" w14:textId="60A3D1EE" w:rsidR="00981A00" w:rsidRPr="00981A00" w:rsidRDefault="00981A00" w:rsidP="006B1A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A00">
        <w:rPr>
          <w:rFonts w:ascii="Times New Roman" w:eastAsia="Calibri" w:hAnsi="Times New Roman" w:cs="Times New Roman"/>
          <w:b/>
          <w:sz w:val="28"/>
          <w:szCs w:val="28"/>
        </w:rPr>
        <w:t>Интернет-</w:t>
      </w:r>
      <w:r w:rsidRPr="00981A00">
        <w:rPr>
          <w:rFonts w:ascii="Times New Roman" w:eastAsia="Calibri" w:hAnsi="Times New Roman" w:cs="Times New Roman"/>
          <w:b/>
          <w:sz w:val="28"/>
          <w:szCs w:val="28"/>
          <w:lang w:val="kk-KZ"/>
        </w:rPr>
        <w:t>ресурсы</w:t>
      </w:r>
      <w:r w:rsidRPr="00981A00">
        <w:rPr>
          <w:rFonts w:ascii="Times New Roman" w:hAnsi="Times New Roman" w:cs="Times New Roman"/>
          <w:b/>
          <w:sz w:val="28"/>
          <w:szCs w:val="28"/>
        </w:rPr>
        <w:t>:</w:t>
      </w:r>
    </w:p>
    <w:p w14:paraId="76D0FA99" w14:textId="77777777" w:rsidR="00981A00" w:rsidRPr="00981A00" w:rsidRDefault="00981A00" w:rsidP="00981A0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1A00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981A00">
        <w:rPr>
          <w:rFonts w:ascii="Times New Roman" w:hAnsi="Times New Roman" w:cs="Times New Roman"/>
          <w:sz w:val="28"/>
          <w:szCs w:val="28"/>
        </w:rPr>
        <w:t>.Электронный Журнал «</w:t>
      </w:r>
      <w:r w:rsidRPr="00981A00">
        <w:rPr>
          <w:rFonts w:ascii="Times New Roman" w:hAnsi="Times New Roman" w:cs="Times New Roman"/>
          <w:sz w:val="28"/>
          <w:szCs w:val="28"/>
          <w:lang w:val="kk-KZ"/>
        </w:rPr>
        <w:t>Радиотехника</w:t>
      </w:r>
      <w:r w:rsidRPr="00981A00">
        <w:rPr>
          <w:rFonts w:ascii="Times New Roman" w:hAnsi="Times New Roman" w:cs="Times New Roman"/>
          <w:sz w:val="28"/>
          <w:szCs w:val="28"/>
        </w:rPr>
        <w:t>»</w:t>
      </w:r>
    </w:p>
    <w:p w14:paraId="18866ACB" w14:textId="4A2AA99B" w:rsidR="00981A00" w:rsidRPr="00981A00" w:rsidRDefault="00981A00" w:rsidP="00981A00">
      <w:pPr>
        <w:jc w:val="both"/>
        <w:rPr>
          <w:rFonts w:ascii="Times New Roman" w:hAnsi="Times New Roman" w:cs="Times New Roman"/>
          <w:sz w:val="28"/>
          <w:szCs w:val="28"/>
        </w:rPr>
      </w:pPr>
      <w:r w:rsidRPr="00981A00">
        <w:rPr>
          <w:rStyle w:val="shorttext"/>
          <w:rFonts w:ascii="Times New Roman" w:hAnsi="Times New Roman"/>
          <w:b/>
          <w:sz w:val="28"/>
          <w:szCs w:val="28"/>
        </w:rPr>
        <w:t xml:space="preserve">Доступно онлайн: </w:t>
      </w:r>
      <w:r w:rsidRPr="00981A00">
        <w:rPr>
          <w:rFonts w:ascii="Times New Roman" w:hAnsi="Times New Roman" w:cs="Times New Roman"/>
          <w:sz w:val="28"/>
          <w:szCs w:val="28"/>
        </w:rPr>
        <w:t>Дополнительный учебный материал по</w:t>
      </w:r>
      <w:r w:rsidRPr="00981A00">
        <w:rPr>
          <w:rFonts w:ascii="Times New Roman" w:hAnsi="Times New Roman" w:cs="Times New Roman"/>
          <w:sz w:val="28"/>
          <w:szCs w:val="28"/>
          <w:lang w:val="kk-KZ"/>
        </w:rPr>
        <w:t xml:space="preserve"> дисциплине «</w:t>
      </w:r>
      <w:r w:rsidRPr="00981A00">
        <w:rPr>
          <w:rFonts w:ascii="Times New Roman" w:hAnsi="Times New Roman" w:cs="Times New Roman"/>
          <w:color w:val="000000"/>
          <w:sz w:val="28"/>
          <w:szCs w:val="28"/>
          <w:lang w:val="kk-KZ"/>
        </w:rPr>
        <w:t>Радиотехнические системы передачи информации</w:t>
      </w:r>
      <w:r w:rsidRPr="00981A00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981A00">
        <w:rPr>
          <w:rFonts w:ascii="Times New Roman" w:hAnsi="Times New Roman" w:cs="Times New Roman"/>
          <w:sz w:val="28"/>
          <w:szCs w:val="28"/>
        </w:rPr>
        <w:t xml:space="preserve">, методические указания для практических и лабораторных занятий, задания для выполнения СРС будут доступны на вашей странице на сайте </w:t>
      </w:r>
      <w:proofErr w:type="spellStart"/>
      <w:r w:rsidRPr="00981A00">
        <w:rPr>
          <w:rFonts w:ascii="Times New Roman" w:hAnsi="Times New Roman" w:cs="Times New Roman"/>
          <w:sz w:val="28"/>
          <w:szCs w:val="28"/>
          <w:lang w:val="en-US"/>
        </w:rPr>
        <w:t>univer</w:t>
      </w:r>
      <w:proofErr w:type="spellEnd"/>
      <w:r w:rsidRPr="00981A0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81A00">
        <w:rPr>
          <w:rFonts w:ascii="Times New Roman" w:hAnsi="Times New Roman" w:cs="Times New Roman"/>
          <w:sz w:val="28"/>
          <w:szCs w:val="28"/>
          <w:lang w:val="en-US"/>
        </w:rPr>
        <w:t>kaznu</w:t>
      </w:r>
      <w:proofErr w:type="spellEnd"/>
      <w:r w:rsidRPr="00981A0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81A00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Pr="00981A00">
        <w:rPr>
          <w:rFonts w:ascii="Times New Roman" w:hAnsi="Times New Roman" w:cs="Times New Roman"/>
          <w:sz w:val="28"/>
          <w:szCs w:val="28"/>
        </w:rPr>
        <w:t>. в разделе УМКД.</w:t>
      </w:r>
    </w:p>
    <w:p w14:paraId="2A247DEA" w14:textId="5FE6137C" w:rsidR="00B8411B" w:rsidRPr="00981A00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  <w:r w:rsidRPr="00981A00">
        <w:rPr>
          <w:rFonts w:ascii="Times New Roman" w:hAnsi="Times New Roman" w:cs="Times New Roman"/>
          <w:sz w:val="28"/>
          <w:szCs w:val="28"/>
        </w:rPr>
        <w:t>Приложение:</w:t>
      </w:r>
    </w:p>
    <w:p w14:paraId="54FF48AE" w14:textId="77777777" w:rsidR="00B8411B" w:rsidRP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  <w:r w:rsidRPr="00B8411B">
        <w:rPr>
          <w:rFonts w:ascii="Times New Roman" w:hAnsi="Times New Roman" w:cs="Times New Roman"/>
          <w:sz w:val="28"/>
          <w:szCs w:val="28"/>
        </w:rPr>
        <w:t>Электронные издания:</w:t>
      </w:r>
    </w:p>
    <w:p w14:paraId="5C3ED88F" w14:textId="609430C6" w:rsidR="002C6CD3" w:rsidRP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8411B">
        <w:rPr>
          <w:rFonts w:ascii="Times New Roman" w:hAnsi="Times New Roman" w:cs="Times New Roman"/>
          <w:sz w:val="28"/>
          <w:szCs w:val="28"/>
        </w:rPr>
        <w:t>Интернет ресурсы</w:t>
      </w:r>
      <w:proofErr w:type="gramEnd"/>
      <w:r w:rsidRPr="00B8411B">
        <w:rPr>
          <w:rFonts w:ascii="Times New Roman" w:hAnsi="Times New Roman" w:cs="Times New Roman"/>
          <w:sz w:val="28"/>
          <w:szCs w:val="28"/>
        </w:rPr>
        <w:t>:</w:t>
      </w:r>
    </w:p>
    <w:sectPr w:rsidR="002C6CD3" w:rsidRPr="00B84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365DE"/>
    <w:multiLevelType w:val="hybridMultilevel"/>
    <w:tmpl w:val="5BC61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785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23A"/>
    <w:rsid w:val="00035A77"/>
    <w:rsid w:val="00037821"/>
    <w:rsid w:val="00056D00"/>
    <w:rsid w:val="002C6CD3"/>
    <w:rsid w:val="006B1A80"/>
    <w:rsid w:val="00981A00"/>
    <w:rsid w:val="009859E5"/>
    <w:rsid w:val="009C523E"/>
    <w:rsid w:val="00A31AE5"/>
    <w:rsid w:val="00B8411B"/>
    <w:rsid w:val="00F3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4A92A"/>
  <w15:chartTrackingRefBased/>
  <w15:docId w15:val="{C861D43D-6872-4FDE-A858-AC52E3B7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81A0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81A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981A00"/>
    <w:rPr>
      <w:rFonts w:cs="Times New Roman"/>
    </w:rPr>
  </w:style>
  <w:style w:type="paragraph" w:styleId="a5">
    <w:name w:val="List Paragraph"/>
    <w:basedOn w:val="a"/>
    <w:uiPriority w:val="34"/>
    <w:qFormat/>
    <w:rsid w:val="00981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Уакаскан Байдельдинов</dc:creator>
  <cp:keywords/>
  <dc:description/>
  <cp:lastModifiedBy>Уакаскан Байдельдинов</cp:lastModifiedBy>
  <cp:revision>3</cp:revision>
  <dcterms:created xsi:type="dcterms:W3CDTF">2022-10-07T14:28:00Z</dcterms:created>
  <dcterms:modified xsi:type="dcterms:W3CDTF">2022-10-09T20:20:00Z</dcterms:modified>
</cp:coreProperties>
</file>